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4D6F56A9" w:rsidR="0003196A" w:rsidRPr="006A65C5" w:rsidRDefault="00C22B34" w:rsidP="001C3536">
      <w:pPr>
        <w:pStyle w:val="Title"/>
        <w:spacing w:line="276" w:lineRule="auto"/>
        <w:jc w:val="left"/>
        <w:rPr>
          <w:rFonts w:asciiTheme="majorHAnsi" w:hAnsiTheme="majorHAnsi" w:cs="Calibri Light"/>
          <w:b w:val="0"/>
          <w:sz w:val="48"/>
          <w:szCs w:val="48"/>
        </w:rPr>
      </w:pPr>
      <w:r>
        <w:rPr>
          <w:rFonts w:asciiTheme="majorHAnsi" w:hAnsiTheme="majorHAnsi" w:cs="Calibri Light"/>
          <w:b w:val="0"/>
          <w:sz w:val="48"/>
          <w:szCs w:val="48"/>
        </w:rPr>
        <w:t>Joe</w:t>
      </w:r>
      <w:r w:rsidR="00413E03">
        <w:rPr>
          <w:rFonts w:asciiTheme="majorHAnsi" w:hAnsiTheme="majorHAnsi" w:cs="Calibri Light"/>
          <w:b w:val="0"/>
          <w:sz w:val="48"/>
          <w:szCs w:val="48"/>
        </w:rPr>
        <w:t xml:space="preserve"> Applicant</w:t>
      </w:r>
    </w:p>
    <w:p w14:paraId="5961F0D3" w14:textId="042BC467" w:rsidR="001C3536" w:rsidRPr="00F66A1E" w:rsidRDefault="00FC1E09" w:rsidP="001C3536">
      <w:pPr>
        <w:spacing w:line="276" w:lineRule="auto"/>
        <w:rPr>
          <w:rFonts w:asciiTheme="majorHAnsi" w:eastAsia="Gungsuh" w:hAnsiTheme="majorHAnsi" w:cs="Arial"/>
        </w:rPr>
      </w:pPr>
      <w:r>
        <w:rPr>
          <w:rFonts w:asciiTheme="majorHAnsi" w:hAnsiTheme="majorHAnsi" w:cs="Arial"/>
        </w:rPr>
        <w:t>125 First Street, Austin, TX</w:t>
      </w:r>
    </w:p>
    <w:p w14:paraId="11183EAF" w14:textId="3CCBEFC0" w:rsidR="001C3536" w:rsidRPr="00F66A1E" w:rsidRDefault="00E3164E" w:rsidP="001C3536">
      <w:pPr>
        <w:spacing w:line="276" w:lineRule="auto"/>
        <w:rPr>
          <w:rFonts w:asciiTheme="majorHAnsi" w:eastAsia="Gungsuh" w:hAnsiTheme="majorHAnsi" w:cs="Arial"/>
        </w:rPr>
      </w:pPr>
      <w:r w:rsidRPr="00F66A1E">
        <w:rPr>
          <w:rFonts w:asciiTheme="majorHAnsi" w:eastAsia="Gungsuh" w:hAnsiTheme="majorHAnsi" w:cs="Arial"/>
        </w:rPr>
        <w:t>(</w:t>
      </w:r>
      <w:r w:rsidR="00EF6C59" w:rsidRPr="00F66A1E">
        <w:rPr>
          <w:rFonts w:asciiTheme="majorHAnsi" w:eastAsia="Gungsuh" w:hAnsiTheme="majorHAnsi" w:cs="Arial"/>
        </w:rPr>
        <w:t>123</w:t>
      </w:r>
      <w:r w:rsidRPr="00F66A1E">
        <w:rPr>
          <w:rFonts w:asciiTheme="majorHAnsi" w:eastAsia="Gungsuh" w:hAnsiTheme="majorHAnsi" w:cs="Arial"/>
        </w:rPr>
        <w:t xml:space="preserve">) </w:t>
      </w:r>
      <w:r w:rsidR="00FC1E09">
        <w:rPr>
          <w:rFonts w:asciiTheme="majorHAnsi" w:eastAsia="Gungsuh" w:hAnsiTheme="majorHAnsi" w:cs="Arial"/>
        </w:rPr>
        <w:t>456-7890</w:t>
      </w:r>
    </w:p>
    <w:p w14:paraId="71F54A3B" w14:textId="421153E7" w:rsidR="001C3536" w:rsidRPr="00F66A1E" w:rsidRDefault="00FC1E09" w:rsidP="001C3536">
      <w:pPr>
        <w:spacing w:line="276" w:lineRule="auto"/>
        <w:rPr>
          <w:rFonts w:asciiTheme="majorHAnsi" w:hAnsiTheme="majorHAnsi" w:cs="Arial"/>
          <w:color w:val="4472C4"/>
        </w:rPr>
      </w:pPr>
      <w:r>
        <w:rPr>
          <w:rFonts w:asciiTheme="majorHAnsi" w:hAnsiTheme="majorHAnsi" w:cs="Arial"/>
        </w:rPr>
        <w:t>joe</w:t>
      </w:r>
      <w:r w:rsidR="001C3536" w:rsidRPr="00F66A1E">
        <w:rPr>
          <w:rFonts w:asciiTheme="majorHAnsi" w:hAnsiTheme="majorHAnsi" w:cs="Arial"/>
        </w:rPr>
        <w:t>.applicant</w:t>
      </w:r>
      <w:r w:rsidR="001C3536" w:rsidRPr="00F66A1E">
        <w:rPr>
          <w:rFonts w:asciiTheme="majorHAnsi" w:eastAsia="Gungsuh" w:hAnsiTheme="majorHAnsi" w:cs="Arial"/>
        </w:rPr>
        <w:t>@email.com</w:t>
      </w:r>
    </w:p>
    <w:p w14:paraId="7D848EAE" w14:textId="77777777" w:rsidR="001C3536" w:rsidRPr="006A65C5" w:rsidRDefault="001C3536" w:rsidP="001C3536">
      <w:pPr>
        <w:spacing w:line="276" w:lineRule="auto"/>
        <w:rPr>
          <w:rFonts w:asciiTheme="majorHAnsi" w:hAnsiTheme="majorHAnsi" w:cs="Arial"/>
          <w:color w:val="4472C4"/>
          <w:sz w:val="22"/>
          <w:szCs w:val="22"/>
        </w:rPr>
      </w:pPr>
    </w:p>
    <w:p w14:paraId="7AB8812D" w14:textId="5FC6DF79" w:rsidR="0003196A" w:rsidRPr="00F66A1E" w:rsidRDefault="00413E03" w:rsidP="00AC03FF">
      <w:pPr>
        <w:spacing w:after="120" w:line="276" w:lineRule="auto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CAREER OBJECTIVE</w:t>
      </w:r>
    </w:p>
    <w:p w14:paraId="1D859B43" w14:textId="5C7CDA0D" w:rsidR="00776938" w:rsidRDefault="00D658AD" w:rsidP="00776938">
      <w:pPr>
        <w:spacing w:after="120"/>
        <w:jc w:val="both"/>
        <w:rPr>
          <w:rFonts w:asciiTheme="majorHAnsi" w:hAnsiTheme="majorHAnsi" w:cs="Arial"/>
        </w:rPr>
      </w:pPr>
      <w:bookmarkStart w:id="0" w:name="_Hlk522525703"/>
      <w:r w:rsidRPr="00D658AD">
        <w:rPr>
          <w:rFonts w:asciiTheme="majorHAnsi" w:hAnsiTheme="majorHAnsi" w:cs="Arial"/>
        </w:rPr>
        <w:t>A forward-thinking developer offering more than four years of experience building, integrating, testing, and supporting Android applications for mobile and tablet devices on the Android platform</w:t>
      </w:r>
      <w:r>
        <w:rPr>
          <w:rFonts w:asciiTheme="majorHAnsi" w:hAnsiTheme="majorHAnsi" w:cs="Arial"/>
        </w:rPr>
        <w:t xml:space="preserve"> seeks position with a top technology firm.</w:t>
      </w:r>
    </w:p>
    <w:p w14:paraId="38E299F3" w14:textId="3F5B879F" w:rsidR="001C3536" w:rsidRDefault="003F0938" w:rsidP="001C3536">
      <w:pPr>
        <w:spacing w:after="120" w:line="276" w:lineRule="auto"/>
        <w:jc w:val="both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CORE QUALIFICATIONS</w:t>
      </w:r>
    </w:p>
    <w:p w14:paraId="67A32282" w14:textId="77777777" w:rsidR="00D658AD" w:rsidRPr="00D658AD" w:rsidRDefault="00D658AD" w:rsidP="00D658AD">
      <w:pPr>
        <w:pStyle w:val="ListParagraph"/>
        <w:numPr>
          <w:ilvl w:val="0"/>
          <w:numId w:val="18"/>
        </w:numPr>
        <w:spacing w:after="160" w:line="259" w:lineRule="auto"/>
        <w:rPr>
          <w:rFonts w:asciiTheme="majorHAnsi" w:hAnsiTheme="majorHAnsi"/>
        </w:rPr>
      </w:pPr>
      <w:r w:rsidRPr="00D658AD">
        <w:rPr>
          <w:rFonts w:asciiTheme="majorHAnsi" w:hAnsiTheme="majorHAnsi"/>
        </w:rPr>
        <w:t>Created 10+ fully functional applications for Android devices.</w:t>
      </w:r>
    </w:p>
    <w:p w14:paraId="786FCD2F" w14:textId="77777777" w:rsidR="00D658AD" w:rsidRPr="00D658AD" w:rsidRDefault="00D658AD" w:rsidP="00D658AD">
      <w:pPr>
        <w:pStyle w:val="ListParagraph"/>
        <w:numPr>
          <w:ilvl w:val="0"/>
          <w:numId w:val="18"/>
        </w:numPr>
        <w:spacing w:after="160" w:line="259" w:lineRule="auto"/>
        <w:rPr>
          <w:rFonts w:asciiTheme="majorHAnsi" w:hAnsiTheme="majorHAnsi"/>
        </w:rPr>
      </w:pPr>
      <w:r w:rsidRPr="00D658AD">
        <w:rPr>
          <w:rFonts w:asciiTheme="majorHAnsi" w:hAnsiTheme="majorHAnsi"/>
        </w:rPr>
        <w:t>Known for writing efficient, maintainable, and reusable code.</w:t>
      </w:r>
    </w:p>
    <w:p w14:paraId="741F7CDB" w14:textId="77777777" w:rsidR="00D658AD" w:rsidRPr="00D658AD" w:rsidRDefault="00D658AD" w:rsidP="00D658AD">
      <w:pPr>
        <w:pStyle w:val="ListParagraph"/>
        <w:numPr>
          <w:ilvl w:val="0"/>
          <w:numId w:val="18"/>
        </w:numPr>
        <w:spacing w:after="160" w:line="259" w:lineRule="auto"/>
        <w:rPr>
          <w:rFonts w:asciiTheme="majorHAnsi" w:hAnsiTheme="majorHAnsi"/>
        </w:rPr>
      </w:pPr>
      <w:r w:rsidRPr="00D658AD">
        <w:rPr>
          <w:rFonts w:asciiTheme="majorHAnsi" w:hAnsiTheme="majorHAnsi"/>
        </w:rPr>
        <w:t>Proficient in design, data structures, problem-solving, and debugging.</w:t>
      </w:r>
    </w:p>
    <w:p w14:paraId="7705D644" w14:textId="77777777" w:rsidR="00D658AD" w:rsidRPr="00D658AD" w:rsidRDefault="00D658AD" w:rsidP="00D658AD">
      <w:pPr>
        <w:pStyle w:val="ListParagraph"/>
        <w:numPr>
          <w:ilvl w:val="0"/>
          <w:numId w:val="18"/>
        </w:numPr>
        <w:spacing w:after="160" w:line="259" w:lineRule="auto"/>
        <w:rPr>
          <w:rFonts w:asciiTheme="majorHAnsi" w:hAnsiTheme="majorHAnsi"/>
        </w:rPr>
      </w:pPr>
      <w:r w:rsidRPr="00D658AD">
        <w:rPr>
          <w:rFonts w:asciiTheme="majorHAnsi" w:hAnsiTheme="majorHAnsi"/>
        </w:rPr>
        <w:t>Expert in the interaction between various devices and versions of Android.</w:t>
      </w:r>
    </w:p>
    <w:p w14:paraId="6AE47966" w14:textId="4603B0A6" w:rsidR="009E2ED1" w:rsidRDefault="003F0938" w:rsidP="001C3536">
      <w:pPr>
        <w:spacing w:after="120" w:line="276" w:lineRule="auto"/>
        <w:jc w:val="both"/>
        <w:rPr>
          <w:rFonts w:asciiTheme="majorHAnsi" w:hAnsiTheme="majorHAnsi" w:cs="Arial"/>
          <w:color w:val="000000" w:themeColor="text1"/>
          <w:spacing w:val="10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PROFESSIONAL</w:t>
      </w:r>
      <w:r w:rsidR="005C094D" w:rsidRPr="00F66A1E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 xml:space="preserve"> EXPERIENCE</w:t>
      </w:r>
    </w:p>
    <w:p w14:paraId="595B4E4B" w14:textId="42A781B9" w:rsidR="006E6DB4" w:rsidRDefault="006E6DB4" w:rsidP="006E6DB4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ABC CORPORATION</w:t>
      </w:r>
      <w:r>
        <w:rPr>
          <w:rFonts w:asciiTheme="majorHAnsi" w:hAnsiTheme="majorHAnsi"/>
          <w:iCs/>
        </w:rPr>
        <w:t xml:space="preserve">, </w:t>
      </w:r>
      <w:r>
        <w:rPr>
          <w:rFonts w:asciiTheme="majorHAnsi" w:hAnsiTheme="majorHAnsi"/>
          <w:iCs/>
        </w:rPr>
        <w:t>Seattle</w:t>
      </w:r>
      <w:r>
        <w:rPr>
          <w:rFonts w:asciiTheme="majorHAnsi" w:hAnsiTheme="majorHAnsi"/>
          <w:iCs/>
        </w:rPr>
        <w:t>, WA</w:t>
      </w:r>
    </w:p>
    <w:p w14:paraId="3D0BF1C8" w14:textId="782E0315" w:rsidR="006E6DB4" w:rsidRPr="003F0938" w:rsidRDefault="006E6DB4" w:rsidP="006E6DB4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  <w:iCs/>
        </w:rPr>
        <w:t>Android Developer</w:t>
      </w:r>
      <w:r w:rsidRPr="003F0938">
        <w:rPr>
          <w:rFonts w:asciiTheme="majorHAnsi" w:hAnsiTheme="majorHAnsi"/>
          <w:i/>
          <w:iCs/>
        </w:rPr>
        <w:t xml:space="preserve">, </w:t>
      </w:r>
      <w:r>
        <w:rPr>
          <w:rFonts w:asciiTheme="majorHAnsi" w:hAnsiTheme="majorHAnsi"/>
          <w:iCs/>
        </w:rPr>
        <w:t>May 201</w:t>
      </w:r>
      <w:r>
        <w:rPr>
          <w:rFonts w:asciiTheme="majorHAnsi" w:hAnsiTheme="majorHAnsi"/>
          <w:iCs/>
        </w:rPr>
        <w:t>6</w:t>
      </w:r>
      <w:r w:rsidRPr="003F0938">
        <w:rPr>
          <w:rFonts w:asciiTheme="majorHAnsi" w:hAnsiTheme="majorHAnsi"/>
          <w:iCs/>
        </w:rPr>
        <w:t>-</w:t>
      </w:r>
      <w:r>
        <w:rPr>
          <w:rFonts w:asciiTheme="majorHAnsi" w:hAnsiTheme="majorHAnsi"/>
          <w:iCs/>
        </w:rPr>
        <w:t>Present</w:t>
      </w:r>
    </w:p>
    <w:p w14:paraId="2F286DE0" w14:textId="037F386F" w:rsidR="006E6DB4" w:rsidRPr="004739FA" w:rsidRDefault="006E6DB4" w:rsidP="006E6DB4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Project lead of mobile development team for various ABC Corporation Android projects. Collaborate with marketing, key executives, UI designers, and other developers to develop cutting-edge applications for the financial sector without jeopardizing privacy or security.</w:t>
      </w:r>
    </w:p>
    <w:p w14:paraId="400041ED" w14:textId="6192E78F" w:rsidR="006E6DB4" w:rsidRDefault="006E6DB4" w:rsidP="006E6DB4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Ensure applications are properly integrated with Android APIs.</w:t>
      </w:r>
    </w:p>
    <w:p w14:paraId="5BCA4AFD" w14:textId="13A3065C" w:rsidR="006E6DB4" w:rsidRDefault="006E6DB4" w:rsidP="006E6DB4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Create SQL database structures that integrate with Android applications and web interfaces.</w:t>
      </w:r>
    </w:p>
    <w:p w14:paraId="7037C38C" w14:textId="5CD062FA" w:rsidR="006E6DB4" w:rsidRDefault="006E6DB4" w:rsidP="006E6DB4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Participate in fast-paced development cycles; have completed 100% of deadlines ahead of schedule.</w:t>
      </w:r>
    </w:p>
    <w:p w14:paraId="62C2C2AC" w14:textId="13050179" w:rsidR="006E6DB4" w:rsidRDefault="006E6DB4" w:rsidP="006E6DB4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Contribute and participate in new feature product specifications.</w:t>
      </w:r>
    </w:p>
    <w:p w14:paraId="42163462" w14:textId="77777777" w:rsidR="006E6DB4" w:rsidRPr="006E6DB4" w:rsidRDefault="006E6DB4" w:rsidP="006E6DB4">
      <w:pPr>
        <w:rPr>
          <w:rFonts w:asciiTheme="majorHAnsi" w:hAnsiTheme="majorHAnsi"/>
          <w:iCs/>
        </w:rPr>
      </w:pPr>
    </w:p>
    <w:bookmarkEnd w:id="0"/>
    <w:p w14:paraId="7ED31E8D" w14:textId="52704CBF" w:rsidR="003F0938" w:rsidRPr="004739FA" w:rsidRDefault="00AC03FF" w:rsidP="003F0938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XYZ GAMING</w:t>
      </w:r>
      <w:r w:rsidR="004739FA">
        <w:rPr>
          <w:rFonts w:asciiTheme="majorHAnsi" w:hAnsiTheme="majorHAnsi"/>
          <w:iCs/>
        </w:rPr>
        <w:t xml:space="preserve">, </w:t>
      </w:r>
      <w:r>
        <w:rPr>
          <w:rFonts w:asciiTheme="majorHAnsi" w:hAnsiTheme="majorHAnsi"/>
          <w:iCs/>
        </w:rPr>
        <w:t>Renton, WA</w:t>
      </w:r>
    </w:p>
    <w:p w14:paraId="0447F6A5" w14:textId="7CA4EEAB" w:rsidR="003F0938" w:rsidRPr="003F0938" w:rsidRDefault="00AC03FF" w:rsidP="003F0938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  <w:iCs/>
        </w:rPr>
        <w:t>Android Developer</w:t>
      </w:r>
      <w:r w:rsidR="003F0938" w:rsidRPr="003F0938">
        <w:rPr>
          <w:rFonts w:asciiTheme="majorHAnsi" w:hAnsiTheme="majorHAnsi"/>
          <w:i/>
          <w:iCs/>
        </w:rPr>
        <w:t xml:space="preserve">, </w:t>
      </w:r>
      <w:r>
        <w:rPr>
          <w:rFonts w:asciiTheme="majorHAnsi" w:hAnsiTheme="majorHAnsi"/>
          <w:iCs/>
        </w:rPr>
        <w:t>May</w:t>
      </w:r>
      <w:r w:rsidR="004739FA">
        <w:rPr>
          <w:rFonts w:asciiTheme="majorHAnsi" w:hAnsiTheme="majorHAnsi"/>
          <w:iCs/>
        </w:rPr>
        <w:t xml:space="preserve"> 201</w:t>
      </w:r>
      <w:r w:rsidR="006E6DB4">
        <w:rPr>
          <w:rFonts w:asciiTheme="majorHAnsi" w:hAnsiTheme="majorHAnsi"/>
          <w:iCs/>
        </w:rPr>
        <w:t>4</w:t>
      </w:r>
      <w:r w:rsidR="003F0938" w:rsidRPr="003F0938">
        <w:rPr>
          <w:rFonts w:asciiTheme="majorHAnsi" w:hAnsiTheme="majorHAnsi"/>
          <w:iCs/>
        </w:rPr>
        <w:t>-</w:t>
      </w:r>
      <w:r w:rsidR="006E6DB4">
        <w:rPr>
          <w:rFonts w:asciiTheme="majorHAnsi" w:hAnsiTheme="majorHAnsi"/>
          <w:iCs/>
        </w:rPr>
        <w:t>May 2016</w:t>
      </w:r>
    </w:p>
    <w:p w14:paraId="57CDCF50" w14:textId="687D7680" w:rsidR="003F0938" w:rsidRPr="003F0938" w:rsidRDefault="00AC03FF" w:rsidP="003F0938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Work</w:t>
      </w:r>
      <w:r w:rsidR="006E6DB4">
        <w:rPr>
          <w:rFonts w:asciiTheme="majorHAnsi" w:hAnsiTheme="majorHAnsi"/>
          <w:iCs/>
        </w:rPr>
        <w:t>ed</w:t>
      </w:r>
      <w:r>
        <w:rPr>
          <w:rFonts w:asciiTheme="majorHAnsi" w:hAnsiTheme="majorHAnsi"/>
          <w:iCs/>
        </w:rPr>
        <w:t xml:space="preserve"> with architects, engineers, and product management to deliver user-friendly and visually appealing mobile games for the Android platform</w:t>
      </w:r>
      <w:r w:rsidR="003F0938" w:rsidRPr="003F0938">
        <w:rPr>
          <w:rFonts w:asciiTheme="majorHAnsi" w:hAnsiTheme="majorHAnsi"/>
          <w:iCs/>
        </w:rPr>
        <w:t xml:space="preserve">. </w:t>
      </w:r>
    </w:p>
    <w:p w14:paraId="0D9712D2" w14:textId="36A56796" w:rsidR="003F0938" w:rsidRPr="003F0938" w:rsidRDefault="00AC03FF" w:rsidP="003F0938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Created and tested over 50 high-quality Android games that included game functionality, animations, social networks, and server-side integrations</w:t>
      </w:r>
      <w:r w:rsidR="003F0938" w:rsidRPr="003F0938">
        <w:rPr>
          <w:rFonts w:asciiTheme="majorHAnsi" w:hAnsiTheme="majorHAnsi"/>
          <w:iCs/>
        </w:rPr>
        <w:t>.</w:t>
      </w:r>
    </w:p>
    <w:p w14:paraId="77B9C532" w14:textId="715C93CE" w:rsidR="003F0938" w:rsidRPr="003F0938" w:rsidRDefault="00AC03FF" w:rsidP="003F0938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Ensured </w:t>
      </w:r>
      <w:r w:rsidR="009965E5">
        <w:rPr>
          <w:rFonts w:asciiTheme="majorHAnsi" w:hAnsiTheme="majorHAnsi"/>
          <w:iCs/>
        </w:rPr>
        <w:t xml:space="preserve">that </w:t>
      </w:r>
      <w:r>
        <w:rPr>
          <w:rFonts w:asciiTheme="majorHAnsi" w:hAnsiTheme="majorHAnsi"/>
          <w:iCs/>
        </w:rPr>
        <w:t>content met or exceeded business and client requirements 100% of the time</w:t>
      </w:r>
      <w:r w:rsidR="003F0938" w:rsidRPr="003F0938">
        <w:rPr>
          <w:rFonts w:asciiTheme="majorHAnsi" w:hAnsiTheme="majorHAnsi"/>
          <w:iCs/>
        </w:rPr>
        <w:t>.</w:t>
      </w:r>
    </w:p>
    <w:p w14:paraId="2CCF173C" w14:textId="6608A251" w:rsidR="003F0938" w:rsidRPr="003F0938" w:rsidRDefault="00AC03FF" w:rsidP="003F0938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Wrote clean, clear, efficient, well-tested, and maintainable code</w:t>
      </w:r>
      <w:r w:rsidR="003F0938" w:rsidRPr="003F0938">
        <w:rPr>
          <w:rFonts w:asciiTheme="majorHAnsi" w:hAnsiTheme="majorHAnsi"/>
          <w:iCs/>
        </w:rPr>
        <w:t>.</w:t>
      </w:r>
    </w:p>
    <w:p w14:paraId="1FBB2D3E" w14:textId="566812AB" w:rsidR="003F0938" w:rsidRDefault="00AC03FF" w:rsidP="003F0938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Articulated technical risks and obstacles to key stakeholders and managers.</w:t>
      </w:r>
    </w:p>
    <w:p w14:paraId="296F686C" w14:textId="70E791D9" w:rsidR="0003196A" w:rsidRDefault="0003196A" w:rsidP="003F0938">
      <w:pPr>
        <w:rPr>
          <w:rFonts w:asciiTheme="majorHAnsi" w:hAnsiTheme="majorHAnsi"/>
        </w:rPr>
      </w:pPr>
    </w:p>
    <w:p w14:paraId="719CD322" w14:textId="2350AAE8" w:rsidR="004739FA" w:rsidRPr="004739FA" w:rsidRDefault="004739FA" w:rsidP="004739FA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EDUCATION</w:t>
      </w:r>
    </w:p>
    <w:p w14:paraId="60AE898D" w14:textId="777766C2" w:rsidR="004739FA" w:rsidRPr="004739FA" w:rsidRDefault="004739FA" w:rsidP="004739FA">
      <w:pPr>
        <w:rPr>
          <w:rFonts w:asciiTheme="majorHAnsi" w:hAnsiTheme="majorHAnsi"/>
          <w:b/>
        </w:rPr>
      </w:pPr>
      <w:r w:rsidRPr="004739FA">
        <w:rPr>
          <w:rFonts w:asciiTheme="majorHAnsi" w:hAnsiTheme="majorHAnsi"/>
          <w:b/>
        </w:rPr>
        <w:t xml:space="preserve">Bachelor of </w:t>
      </w:r>
      <w:r w:rsidR="006E6DB4">
        <w:rPr>
          <w:rFonts w:asciiTheme="majorHAnsi" w:hAnsiTheme="majorHAnsi"/>
          <w:b/>
        </w:rPr>
        <w:t>Science</w:t>
      </w:r>
      <w:r w:rsidRPr="004739FA">
        <w:rPr>
          <w:rFonts w:asciiTheme="majorHAnsi" w:hAnsiTheme="majorHAnsi"/>
          <w:b/>
        </w:rPr>
        <w:t xml:space="preserve"> in </w:t>
      </w:r>
      <w:r w:rsidR="006E6DB4">
        <w:rPr>
          <w:rFonts w:asciiTheme="majorHAnsi" w:hAnsiTheme="majorHAnsi"/>
          <w:b/>
        </w:rPr>
        <w:t>Computer Systems and Programming</w:t>
      </w:r>
      <w:r w:rsidRPr="004739FA">
        <w:rPr>
          <w:rFonts w:asciiTheme="majorHAnsi" w:hAnsiTheme="majorHAnsi"/>
          <w:b/>
        </w:rPr>
        <w:t xml:space="preserve"> </w:t>
      </w:r>
      <w:r w:rsidRPr="004739FA">
        <w:rPr>
          <w:rFonts w:asciiTheme="majorHAnsi" w:hAnsiTheme="majorHAnsi"/>
        </w:rPr>
        <w:t>(</w:t>
      </w:r>
      <w:r w:rsidR="006E6DB4">
        <w:rPr>
          <w:rFonts w:asciiTheme="majorHAnsi" w:hAnsiTheme="majorHAnsi"/>
        </w:rPr>
        <w:t>May 2014</w:t>
      </w:r>
      <w:r w:rsidRPr="004739FA">
        <w:rPr>
          <w:rFonts w:asciiTheme="majorHAnsi" w:hAnsiTheme="majorHAnsi"/>
        </w:rPr>
        <w:t>); GPA 3.9</w:t>
      </w:r>
    </w:p>
    <w:p w14:paraId="22DFE2FB" w14:textId="7CADA65F" w:rsidR="004739FA" w:rsidRPr="004739FA" w:rsidRDefault="006E6DB4" w:rsidP="004739FA">
      <w:pPr>
        <w:rPr>
          <w:rFonts w:asciiTheme="majorHAnsi" w:hAnsiTheme="majorHAnsi"/>
        </w:rPr>
      </w:pPr>
      <w:r>
        <w:rPr>
          <w:rFonts w:asciiTheme="majorHAnsi" w:hAnsiTheme="majorHAnsi"/>
        </w:rPr>
        <w:t>XYZ University, Boston, Mass.</w:t>
      </w:r>
    </w:p>
    <w:p w14:paraId="500F27FE" w14:textId="1B2071CA" w:rsidR="00E36A15" w:rsidRPr="00E57B3A" w:rsidRDefault="004739FA" w:rsidP="003F0938">
      <w:pPr>
        <w:rPr>
          <w:rFonts w:ascii="Helvetica" w:hAnsi="Helvetica" w:cs="Helvetica"/>
          <w:color w:val="3B3B3B"/>
          <w:sz w:val="21"/>
          <w:szCs w:val="21"/>
        </w:rPr>
      </w:pPr>
      <w:r w:rsidRPr="004739FA">
        <w:rPr>
          <w:rFonts w:asciiTheme="majorHAnsi" w:hAnsiTheme="majorHAnsi"/>
          <w:i/>
        </w:rPr>
        <w:t xml:space="preserve">Dean’s List; Graduated Summa </w:t>
      </w:r>
      <w:r w:rsidR="001C7D47">
        <w:rPr>
          <w:rFonts w:asciiTheme="majorHAnsi" w:hAnsiTheme="majorHAnsi"/>
          <w:i/>
        </w:rPr>
        <w:t>C</w:t>
      </w:r>
      <w:bookmarkStart w:id="1" w:name="_GoBack"/>
      <w:bookmarkEnd w:id="1"/>
      <w:r w:rsidRPr="004739FA">
        <w:rPr>
          <w:rFonts w:asciiTheme="majorHAnsi" w:hAnsiTheme="majorHAnsi"/>
          <w:i/>
        </w:rPr>
        <w:t>um Laude</w:t>
      </w:r>
    </w:p>
    <w:sectPr w:rsidR="00E36A15" w:rsidRPr="00E57B3A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2DB3F" w14:textId="77777777" w:rsidR="0016798A" w:rsidRDefault="0016798A">
      <w:r>
        <w:separator/>
      </w:r>
    </w:p>
  </w:endnote>
  <w:endnote w:type="continuationSeparator" w:id="0">
    <w:p w14:paraId="497026C7" w14:textId="77777777" w:rsidR="0016798A" w:rsidRDefault="0016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8091E" w14:textId="77777777" w:rsidR="0016798A" w:rsidRDefault="0016798A">
      <w:r>
        <w:separator/>
      </w:r>
    </w:p>
  </w:footnote>
  <w:footnote w:type="continuationSeparator" w:id="0">
    <w:p w14:paraId="7AB89716" w14:textId="77777777" w:rsidR="0016798A" w:rsidRDefault="00167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7646"/>
    <w:multiLevelType w:val="multilevel"/>
    <w:tmpl w:val="60D4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4C06698"/>
    <w:multiLevelType w:val="multilevel"/>
    <w:tmpl w:val="290C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7F83BB0"/>
    <w:multiLevelType w:val="multilevel"/>
    <w:tmpl w:val="FF30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6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18"/>
  </w:num>
  <w:num w:numId="5">
    <w:abstractNumId w:val="17"/>
  </w:num>
  <w:num w:numId="6">
    <w:abstractNumId w:val="16"/>
  </w:num>
  <w:num w:numId="7">
    <w:abstractNumId w:val="1"/>
  </w:num>
  <w:num w:numId="8">
    <w:abstractNumId w:val="12"/>
  </w:num>
  <w:num w:numId="9">
    <w:abstractNumId w:val="2"/>
  </w:num>
  <w:num w:numId="10">
    <w:abstractNumId w:val="4"/>
  </w:num>
  <w:num w:numId="11">
    <w:abstractNumId w:val="13"/>
  </w:num>
  <w:num w:numId="12">
    <w:abstractNumId w:val="6"/>
  </w:num>
  <w:num w:numId="13">
    <w:abstractNumId w:val="11"/>
  </w:num>
  <w:num w:numId="14">
    <w:abstractNumId w:val="3"/>
  </w:num>
  <w:num w:numId="15">
    <w:abstractNumId w:val="14"/>
  </w:num>
  <w:num w:numId="16">
    <w:abstractNumId w:val="15"/>
  </w:num>
  <w:num w:numId="17">
    <w:abstractNumId w:val="5"/>
  </w:num>
  <w:num w:numId="18">
    <w:abstractNumId w:val="10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014E5"/>
    <w:rsid w:val="0003196A"/>
    <w:rsid w:val="0007367E"/>
    <w:rsid w:val="000746C0"/>
    <w:rsid w:val="00077FE0"/>
    <w:rsid w:val="00085EB9"/>
    <w:rsid w:val="0016798A"/>
    <w:rsid w:val="001B3245"/>
    <w:rsid w:val="001C3536"/>
    <w:rsid w:val="001C7D47"/>
    <w:rsid w:val="001D53FC"/>
    <w:rsid w:val="00272FC2"/>
    <w:rsid w:val="002769FC"/>
    <w:rsid w:val="002A15BD"/>
    <w:rsid w:val="002B346F"/>
    <w:rsid w:val="002C281D"/>
    <w:rsid w:val="00344333"/>
    <w:rsid w:val="003D11EC"/>
    <w:rsid w:val="003F0938"/>
    <w:rsid w:val="003F42EB"/>
    <w:rsid w:val="00413E03"/>
    <w:rsid w:val="00437895"/>
    <w:rsid w:val="004739FA"/>
    <w:rsid w:val="004D6347"/>
    <w:rsid w:val="005407F2"/>
    <w:rsid w:val="005803A5"/>
    <w:rsid w:val="005B7910"/>
    <w:rsid w:val="005C094D"/>
    <w:rsid w:val="005F02AD"/>
    <w:rsid w:val="00600418"/>
    <w:rsid w:val="006A65C5"/>
    <w:rsid w:val="006E6DB4"/>
    <w:rsid w:val="00722F7B"/>
    <w:rsid w:val="00776938"/>
    <w:rsid w:val="007858F0"/>
    <w:rsid w:val="007E084A"/>
    <w:rsid w:val="0080070B"/>
    <w:rsid w:val="00811B3D"/>
    <w:rsid w:val="00855BAD"/>
    <w:rsid w:val="00875C7D"/>
    <w:rsid w:val="00884104"/>
    <w:rsid w:val="008B10D2"/>
    <w:rsid w:val="00936F80"/>
    <w:rsid w:val="0094035F"/>
    <w:rsid w:val="0094399E"/>
    <w:rsid w:val="009965E5"/>
    <w:rsid w:val="009A3B4E"/>
    <w:rsid w:val="009A5B11"/>
    <w:rsid w:val="009E2ED1"/>
    <w:rsid w:val="00A607F1"/>
    <w:rsid w:val="00AC03FF"/>
    <w:rsid w:val="00B90726"/>
    <w:rsid w:val="00C12E61"/>
    <w:rsid w:val="00C22B34"/>
    <w:rsid w:val="00C36976"/>
    <w:rsid w:val="00D1134B"/>
    <w:rsid w:val="00D25569"/>
    <w:rsid w:val="00D32F8B"/>
    <w:rsid w:val="00D63A16"/>
    <w:rsid w:val="00D63BBF"/>
    <w:rsid w:val="00D658AD"/>
    <w:rsid w:val="00D84B5F"/>
    <w:rsid w:val="00DA4277"/>
    <w:rsid w:val="00DE43C3"/>
    <w:rsid w:val="00E3164E"/>
    <w:rsid w:val="00E36A15"/>
    <w:rsid w:val="00E57B3A"/>
    <w:rsid w:val="00EE274A"/>
    <w:rsid w:val="00EF6C59"/>
    <w:rsid w:val="00F278D0"/>
    <w:rsid w:val="00F35635"/>
    <w:rsid w:val="00F46E76"/>
    <w:rsid w:val="00F66A1E"/>
    <w:rsid w:val="00F747CD"/>
    <w:rsid w:val="00F973FB"/>
    <w:rsid w:val="00FA2AC6"/>
    <w:rsid w:val="00FC1E09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6A1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36A15"/>
    <w:rPr>
      <w:b/>
      <w:bCs/>
    </w:rPr>
  </w:style>
  <w:style w:type="character" w:styleId="Emphasis">
    <w:name w:val="Emphasis"/>
    <w:basedOn w:val="DefaultParagraphFont"/>
    <w:uiPriority w:val="20"/>
    <w:qFormat/>
    <w:rsid w:val="00E36A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2018-09-16T23:17:00Z</dcterms:created>
  <dcterms:modified xsi:type="dcterms:W3CDTF">2018-09-18T00:49:00Z</dcterms:modified>
</cp:coreProperties>
</file>